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846" w:rsidRPr="00BC23A7" w:rsidRDefault="00DF7846"/>
    <w:p w:rsidR="00F50413" w:rsidRPr="00BC23A7" w:rsidRDefault="00F50413"/>
    <w:p w:rsidR="00F50413" w:rsidRPr="00BC23A7" w:rsidRDefault="00F50413"/>
    <w:p w:rsidR="00F50413" w:rsidRPr="00BC23A7" w:rsidRDefault="00F50413" w:rsidP="00F5041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28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i/>
          <w:sz w:val="56"/>
          <w:szCs w:val="28"/>
          <w:lang w:val="en-US" w:eastAsia="en-US"/>
        </w:rPr>
        <w:t>CALL FOR RESEARCH PROPOSALS</w:t>
      </w:r>
    </w:p>
    <w:p w:rsidR="00F50413" w:rsidRPr="00BC23A7" w:rsidRDefault="002D5D0D" w:rsidP="00F50413">
      <w:pPr>
        <w:tabs>
          <w:tab w:val="center" w:pos="7912"/>
          <w:tab w:val="left" w:pos="10050"/>
        </w:tabs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28"/>
          <w:lang w:val="en-US" w:eastAsia="en-US"/>
        </w:rPr>
      </w:pPr>
      <w:r w:rsidRPr="00BC23A7">
        <w:rPr>
          <w:rFonts w:ascii="Times New Roman" w:eastAsia="Calibri" w:hAnsi="Times New Roman" w:cs="Times New Roman"/>
          <w:b/>
          <w:sz w:val="56"/>
          <w:szCs w:val="28"/>
          <w:lang w:val="en-US" w:eastAsia="en-US"/>
        </w:rPr>
        <w:t>AY 2022-2023</w:t>
      </w:r>
    </w:p>
    <w:p w:rsidR="00F50413" w:rsidRPr="00BC23A7" w:rsidRDefault="00F50413" w:rsidP="00F50413">
      <w:pPr>
        <w:spacing w:line="240" w:lineRule="auto"/>
        <w:jc w:val="center"/>
        <w:rPr>
          <w:rFonts w:ascii="Times New Roman" w:eastAsia="Calibri" w:hAnsi="Times New Roman" w:cs="Times New Roman"/>
          <w:b/>
          <w:lang w:val="en-US" w:eastAsia="en-US"/>
        </w:rPr>
      </w:pPr>
    </w:p>
    <w:p w:rsidR="00F50413" w:rsidRPr="00BC23A7" w:rsidRDefault="00F50413" w:rsidP="00F50413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Calibri" w:hAnsi="Times New Roman" w:cs="Times New Roman"/>
          <w:sz w:val="32"/>
          <w:szCs w:val="32"/>
          <w:lang w:val="en-US" w:eastAsia="en-US"/>
        </w:rPr>
        <w:t xml:space="preserve">The </w:t>
      </w:r>
      <w:r w:rsidRPr="00BC23A7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 xml:space="preserve">UST Research Center </w:t>
      </w:r>
      <w:r w:rsidR="0054711A" w:rsidRPr="00BC23A7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for</w:t>
      </w:r>
      <w:r w:rsidRPr="00BC23A7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 xml:space="preserve"> Social Science</w:t>
      </w:r>
      <w:r w:rsidR="0054711A" w:rsidRPr="00BC23A7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s</w:t>
      </w:r>
      <w:r w:rsidRPr="00BC23A7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 xml:space="preserve"> and Education (RCSSED)</w:t>
      </w:r>
      <w:r w:rsidRPr="00BC23A7">
        <w:rPr>
          <w:rFonts w:ascii="Times New Roman" w:eastAsia="Calibri" w:hAnsi="Times New Roman" w:cs="Times New Roman"/>
          <w:sz w:val="32"/>
          <w:szCs w:val="32"/>
          <w:lang w:val="en-US" w:eastAsia="en-US"/>
        </w:rPr>
        <w:t xml:space="preserve"> announces its </w:t>
      </w:r>
      <w:r w:rsidRPr="00BC23A7">
        <w:rPr>
          <w:rFonts w:ascii="Times New Roman" w:eastAsia="Calibri" w:hAnsi="Times New Roman" w:cs="Times New Roman"/>
          <w:b/>
          <w:bCs/>
          <w:sz w:val="32"/>
          <w:szCs w:val="32"/>
          <w:lang w:val="en-US" w:eastAsia="en-US"/>
        </w:rPr>
        <w:t xml:space="preserve">Call for Proposals </w:t>
      </w:r>
      <w:r w:rsidRPr="00BC23A7">
        <w:rPr>
          <w:rFonts w:ascii="Times New Roman" w:eastAsia="Calibri" w:hAnsi="Times New Roman" w:cs="Times New Roman"/>
          <w:sz w:val="32"/>
          <w:szCs w:val="32"/>
          <w:lang w:val="en-US" w:eastAsia="en-US"/>
        </w:rPr>
        <w:t xml:space="preserve">for the </w:t>
      </w:r>
      <w:r w:rsidRPr="00BC23A7">
        <w:rPr>
          <w:rFonts w:ascii="Times New Roman" w:eastAsia="Calibri" w:hAnsi="Times New Roman" w:cs="Times New Roman"/>
          <w:b/>
          <w:bCs/>
          <w:sz w:val="32"/>
          <w:szCs w:val="32"/>
          <w:lang w:val="en-US" w:eastAsia="en-US"/>
        </w:rPr>
        <w:t xml:space="preserve">RCSSED Research Grant Project (RRGP) </w:t>
      </w:r>
      <w:r w:rsidR="002D5D0D" w:rsidRPr="00BC23A7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covering Academic Year (AY) 2022-2023</w:t>
      </w:r>
      <w:r w:rsidRPr="00BC23A7">
        <w:rPr>
          <w:rFonts w:ascii="Times New Roman" w:eastAsia="Calibri" w:hAnsi="Times New Roman" w:cs="Times New Roman"/>
          <w:sz w:val="32"/>
          <w:szCs w:val="32"/>
          <w:lang w:val="en-US" w:eastAsia="en-US"/>
        </w:rPr>
        <w:t xml:space="preserve">. </w:t>
      </w:r>
    </w:p>
    <w:p w:rsidR="00F50413" w:rsidRPr="00BC23A7" w:rsidRDefault="00F50413" w:rsidP="00F50413">
      <w:pPr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en-US"/>
        </w:rPr>
      </w:pP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en-US"/>
        </w:rPr>
        <w:t xml:space="preserve">Eligibility </w:t>
      </w: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RRGP is open to all Thomasian faculty members who are: </w:t>
      </w:r>
    </w:p>
    <w:p w:rsidR="00211230" w:rsidRPr="00BC23A7" w:rsidRDefault="00211230" w:rsidP="00211230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Tenured,</w:t>
      </w:r>
    </w:p>
    <w:p w:rsidR="00F50413" w:rsidRPr="00BC23A7" w:rsidRDefault="00F50413" w:rsidP="00211230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with at least a Master’s degree and pursuing doctorate degree</w:t>
      </w:r>
      <w:r w:rsidR="00211230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, and </w:t>
      </w:r>
    </w:p>
    <w:p w:rsidR="00211230" w:rsidRPr="00BC23A7" w:rsidRDefault="00211230" w:rsidP="00211230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have research publication/s in reputable peer-reviewed journals</w:t>
      </w: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</w:p>
    <w:p w:rsidR="00F50413" w:rsidRPr="00BC23A7" w:rsidRDefault="00F50413" w:rsidP="00F5041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en-US" w:eastAsia="en-US"/>
        </w:rPr>
        <w:t xml:space="preserve">Disciplinal Thrusts </w:t>
      </w:r>
    </w:p>
    <w:p w:rsidR="00F50413" w:rsidRPr="00BC23A7" w:rsidRDefault="00F50413" w:rsidP="00F5041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Calibri" w:hAnsi="Times New Roman" w:cs="Times New Roman"/>
          <w:sz w:val="32"/>
          <w:szCs w:val="32"/>
          <w:lang w:val="en-US" w:eastAsia="en-US"/>
        </w:rPr>
        <w:t xml:space="preserve">Research proposals should fall under two major RCSSED disciplinal thrusts, namely, (a) social sciences; and (b) education.  Specific disciplinal fields of study of current RCSSED researchers include: Anthropology, Business, Communication, Economics, Education, Environmental Science, </w:t>
      </w:r>
      <w:r w:rsidR="002D5D0D" w:rsidRPr="00BC23A7">
        <w:rPr>
          <w:rFonts w:ascii="Times New Roman" w:eastAsia="Calibri" w:hAnsi="Times New Roman" w:cs="Times New Roman"/>
          <w:sz w:val="32"/>
          <w:szCs w:val="32"/>
          <w:lang w:val="en-US" w:eastAsia="en-US"/>
        </w:rPr>
        <w:t xml:space="preserve">Gerontology, </w:t>
      </w:r>
      <w:r w:rsidRPr="00BC23A7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Languages, Politics, Psychology, Social D</w:t>
      </w:r>
      <w:r w:rsidR="002D5D0D" w:rsidRPr="00BC23A7">
        <w:rPr>
          <w:rFonts w:ascii="Times New Roman" w:eastAsia="Calibri" w:hAnsi="Times New Roman" w:cs="Times New Roman"/>
          <w:sz w:val="32"/>
          <w:szCs w:val="32"/>
          <w:lang w:val="en-US" w:eastAsia="en-US"/>
        </w:rPr>
        <w:t>evelopment, Social Sciences,</w:t>
      </w:r>
      <w:r w:rsidRPr="00BC23A7">
        <w:rPr>
          <w:rFonts w:ascii="Times New Roman" w:eastAsia="Calibri" w:hAnsi="Times New Roman" w:cs="Times New Roman"/>
          <w:sz w:val="32"/>
          <w:szCs w:val="32"/>
          <w:lang w:val="en-US" w:eastAsia="en-US"/>
        </w:rPr>
        <w:t xml:space="preserve"> Sociology</w:t>
      </w:r>
      <w:r w:rsidR="002D5D0D" w:rsidRPr="00BC23A7">
        <w:rPr>
          <w:rFonts w:ascii="Times New Roman" w:eastAsia="Calibri" w:hAnsi="Times New Roman" w:cs="Times New Roman"/>
          <w:sz w:val="32"/>
          <w:szCs w:val="32"/>
          <w:lang w:val="en-US" w:eastAsia="en-US"/>
        </w:rPr>
        <w:t xml:space="preserve"> and Tourism</w:t>
      </w:r>
      <w:r w:rsidR="0057356D" w:rsidRPr="00BC23A7">
        <w:rPr>
          <w:rFonts w:ascii="Times New Roman" w:eastAsia="Calibri" w:hAnsi="Times New Roman" w:cs="Times New Roman"/>
          <w:sz w:val="32"/>
          <w:szCs w:val="32"/>
          <w:lang w:val="en-US" w:eastAsia="en-US"/>
        </w:rPr>
        <w:t xml:space="preserve"> and Hospitality</w:t>
      </w:r>
      <w:r w:rsidRPr="00BC23A7">
        <w:rPr>
          <w:rFonts w:ascii="Times New Roman" w:eastAsia="Calibri" w:hAnsi="Times New Roman" w:cs="Times New Roman"/>
          <w:sz w:val="32"/>
          <w:szCs w:val="32"/>
          <w:lang w:val="en-US" w:eastAsia="en-US"/>
        </w:rPr>
        <w:t xml:space="preserve">. This current list of disciplines is expected to grow under the RRGP. </w:t>
      </w:r>
    </w:p>
    <w:p w:rsidR="00F50413" w:rsidRPr="00BC23A7" w:rsidRDefault="00F50413" w:rsidP="00F50413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32"/>
          <w:szCs w:val="32"/>
          <w:lang w:val="en-US" w:eastAsia="en-US"/>
        </w:rPr>
      </w:pPr>
    </w:p>
    <w:p w:rsidR="00F50413" w:rsidRPr="00BC23A7" w:rsidRDefault="00F50413" w:rsidP="00F50413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US"/>
        </w:rPr>
        <w:t>Research Interest Groups (RIG)</w:t>
      </w:r>
    </w:p>
    <w:p w:rsidR="00F50413" w:rsidRPr="00BC23A7" w:rsidRDefault="00F50413" w:rsidP="00F50413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i/>
          <w:sz w:val="32"/>
          <w:szCs w:val="32"/>
          <w:lang w:val="en-US" w:eastAsia="en-US"/>
        </w:rPr>
        <w:t>RRGP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is composed of research interest groups (RIG) headed by a </w:t>
      </w:r>
      <w:r w:rsidRPr="00BC23A7">
        <w:rPr>
          <w:rFonts w:ascii="Times New Roman" w:eastAsia="Times New Roman" w:hAnsi="Times New Roman" w:cs="Times New Roman"/>
          <w:i/>
          <w:sz w:val="32"/>
          <w:szCs w:val="32"/>
          <w:lang w:val="en-US" w:eastAsia="en-US"/>
        </w:rPr>
        <w:t>RIG Leader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. Identified </w:t>
      </w:r>
      <w:r w:rsidRPr="00BC23A7">
        <w:rPr>
          <w:rFonts w:ascii="Times New Roman" w:eastAsia="Times New Roman" w:hAnsi="Times New Roman" w:cs="Times New Roman"/>
          <w:i/>
          <w:sz w:val="32"/>
          <w:szCs w:val="32"/>
          <w:lang w:val="en-US" w:eastAsia="en-US"/>
        </w:rPr>
        <w:t>RIG Leaders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plans and spearheads RIG’s activities and monitor the research project under their interest group.  </w:t>
      </w: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US"/>
        </w:rPr>
      </w:pP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US"/>
        </w:rPr>
        <w:t>Current Research Interest Groups</w:t>
      </w:r>
    </w:p>
    <w:p w:rsidR="00F50413" w:rsidRPr="00BC23A7" w:rsidRDefault="00F50413" w:rsidP="00F50413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  <w:t>For Social Science: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Life Course and Intergenerational Studies</w:t>
      </w:r>
      <w:r w:rsidR="002D5D0D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(Youth &amp; </w:t>
      </w:r>
      <w:r w:rsidR="0057356D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Aging</w:t>
      </w:r>
      <w:r w:rsidR="002D5D0D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Studies)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, Business Studies, Sustainability Studies, Psychology Studies, Language Studies, Community-Engaged Studies, Studies on Church and Social Issues, Social Health Studies, Politics and Public Policy</w:t>
      </w: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  <w:t>For Education: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 Educational and Leadership Studies (including transnational education, Shadow Education, Teacher Education, Studies on K to 12, academe-industry partnership</w:t>
      </w:r>
      <w:r w:rsidR="002D5D0D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, </w:t>
      </w:r>
      <w:proofErr w:type="spellStart"/>
      <w:r w:rsidR="002D5D0D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TechVoc</w:t>
      </w:r>
      <w:proofErr w:type="spellEnd"/>
      <w:r w:rsidR="002D5D0D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Studies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)</w:t>
      </w: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en-US"/>
        </w:rPr>
      </w:pP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en-US"/>
        </w:rPr>
        <w:t xml:space="preserve">Requirements for Application </w:t>
      </w: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Applicants should prepare three requirements: </w:t>
      </w:r>
    </w:p>
    <w:p w:rsidR="00F50413" w:rsidRPr="00BC23A7" w:rsidRDefault="00F50413" w:rsidP="00F50413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A </w:t>
      </w:r>
      <w:r w:rsidRPr="00BC23A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 xml:space="preserve">letter of intent 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endorsed by the Dean and noted by the Department Chair/Disciplinal Coordinator. The letter should clearly stipulate disciplinal background, research interest, intended RIG to work under, and rationale on how RCSSED may assist the applicant in pursuing a research career in the university. </w:t>
      </w:r>
    </w:p>
    <w:p w:rsidR="00F50413" w:rsidRPr="00BC23A7" w:rsidRDefault="00F50413" w:rsidP="00F5041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 xml:space="preserve">Curriculum vitae 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(following RCSSED format/template) </w:t>
      </w:r>
    </w:p>
    <w:p w:rsidR="00F50413" w:rsidRPr="00BC23A7" w:rsidRDefault="00F50413" w:rsidP="00F5041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A </w:t>
      </w:r>
      <w:r w:rsidRPr="00BC23A7"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  <w:t>full-blown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BC23A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 xml:space="preserve">research proposal 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with the following parts: </w:t>
      </w:r>
    </w:p>
    <w:p w:rsidR="00F50413" w:rsidRPr="00BC23A7" w:rsidRDefault="00F50413" w:rsidP="00F504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Title of the study </w:t>
      </w:r>
    </w:p>
    <w:p w:rsidR="00F50413" w:rsidRPr="00BC23A7" w:rsidRDefault="00F50413" w:rsidP="00F504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Name of Proponent / Affiliation</w:t>
      </w:r>
    </w:p>
    <w:p w:rsidR="00F50413" w:rsidRPr="00BC23A7" w:rsidRDefault="00F50413" w:rsidP="00F504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Indicative Abstract</w:t>
      </w:r>
    </w:p>
    <w:p w:rsidR="00F50413" w:rsidRPr="00BC23A7" w:rsidRDefault="00F50413" w:rsidP="00F504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Rationale of the Study / Significance of the Study</w:t>
      </w:r>
    </w:p>
    <w:p w:rsidR="00F50413" w:rsidRPr="00BC23A7" w:rsidRDefault="00F50413" w:rsidP="00F504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Research Objectives / Research Questions / Research Hypothesis</w:t>
      </w:r>
    </w:p>
    <w:p w:rsidR="00F50413" w:rsidRPr="00BC23A7" w:rsidRDefault="00F50413" w:rsidP="00F504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Theoretical Background (Theoretical Framework &amp; Literature Review)</w:t>
      </w:r>
    </w:p>
    <w:p w:rsidR="00F50413" w:rsidRPr="00BC23A7" w:rsidRDefault="00F50413" w:rsidP="00F504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Research Simulacrum / Conceptual Framework (if any)</w:t>
      </w:r>
    </w:p>
    <w:p w:rsidR="00F50413" w:rsidRPr="00BC23A7" w:rsidRDefault="00F50413" w:rsidP="00F504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Method</w:t>
      </w:r>
    </w:p>
    <w:p w:rsidR="000E1677" w:rsidRDefault="000E1677" w:rsidP="00F504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Description of </w:t>
      </w:r>
      <w:r w:rsidR="00211230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the </w:t>
      </w:r>
      <w:r w:rsidR="0057356D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alignment</w:t>
      </w:r>
      <w:r w:rsidR="00211230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of the </w:t>
      </w:r>
      <w:r w:rsidR="0054711A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proposed </w:t>
      </w:r>
      <w:r w:rsidR="00211230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study to your teaching and/or service</w:t>
      </w:r>
      <w:r w:rsidR="0057356D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engagement functions</w:t>
      </w:r>
    </w:p>
    <w:p w:rsidR="008A5DDE" w:rsidRPr="008A5DDE" w:rsidRDefault="008A5DDE" w:rsidP="008A5DDE">
      <w:pPr>
        <w:pStyle w:val="ListParagraph"/>
        <w:numPr>
          <w:ilvl w:val="0"/>
          <w:numId w:val="2"/>
        </w:numPr>
        <w:jc w:val="right"/>
        <w:rPr>
          <w:rFonts w:ascii="Arial" w:hAnsi="Arial" w:cs="Arial"/>
          <w:b/>
          <w:sz w:val="20"/>
          <w:szCs w:val="20"/>
        </w:rPr>
      </w:pPr>
      <w:r w:rsidRPr="008A5DDE">
        <w:rPr>
          <w:rFonts w:ascii="Arial" w:hAnsi="Arial" w:cs="Arial"/>
          <w:b/>
          <w:sz w:val="20"/>
          <w:szCs w:val="20"/>
        </w:rPr>
        <w:t>Target journal/s for publication of your research output</w:t>
      </w:r>
    </w:p>
    <w:p w:rsidR="008A5DDE" w:rsidRPr="00BC23A7" w:rsidRDefault="008A5DDE" w:rsidP="008A5DD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8A5DDE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Target journal/s for publication of your research output</w:t>
      </w:r>
      <w:bookmarkStart w:id="0" w:name="_GoBack"/>
      <w:bookmarkEnd w:id="0"/>
    </w:p>
    <w:p w:rsidR="00F50413" w:rsidRPr="00BC23A7" w:rsidRDefault="00F50413" w:rsidP="00F504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References</w:t>
      </w:r>
    </w:p>
    <w:p w:rsidR="00F50413" w:rsidRPr="00BC23A7" w:rsidRDefault="00F50413" w:rsidP="00F504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Gantt Chart / Timetable</w:t>
      </w:r>
    </w:p>
    <w:p w:rsidR="00F50413" w:rsidRPr="00BC23A7" w:rsidRDefault="00F50413" w:rsidP="00F504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Line-item budget </w:t>
      </w: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</w:p>
    <w:p w:rsidR="00F50413" w:rsidRPr="00BC23A7" w:rsidRDefault="00F50413" w:rsidP="00AA37F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*Proposal templates are available at the RCSSED website: </w:t>
      </w:r>
      <w:hyperlink r:id="rId7" w:history="1">
        <w:r w:rsidRPr="00BC23A7">
          <w:rPr>
            <w:rFonts w:ascii="Times New Roman" w:eastAsia="Times New Roman" w:hAnsi="Times New Roman" w:cs="Times New Roman"/>
            <w:sz w:val="32"/>
            <w:szCs w:val="32"/>
            <w:lang w:val="en-US" w:eastAsia="en-US"/>
          </w:rPr>
          <w:t>http://rcssed.ust.edu.ph/</w:t>
        </w:r>
      </w:hyperlink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.</w:t>
      </w:r>
      <w:r w:rsidR="00AA37F3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 </w:t>
      </w:r>
    </w:p>
    <w:p w:rsidR="0054711A" w:rsidRPr="00BC23A7" w:rsidRDefault="0054711A" w:rsidP="00AA37F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en-US"/>
        </w:rPr>
        <w:t xml:space="preserve">RRGP Guidelines </w:t>
      </w:r>
    </w:p>
    <w:p w:rsidR="00F50413" w:rsidRPr="00BC23A7" w:rsidRDefault="00F50413" w:rsidP="00F50413">
      <w:pPr>
        <w:spacing w:line="240" w:lineRule="auto"/>
        <w:ind w:left="270" w:hanging="27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1. Applicants are expected to prepare the three requirements and secure the necessary endorsement from the Dean with the knowledge of the Department Chair/Disciplinal Coordinator. </w:t>
      </w:r>
    </w:p>
    <w:p w:rsidR="00F50413" w:rsidRPr="00BC23A7" w:rsidRDefault="00F50413" w:rsidP="00F50413">
      <w:pPr>
        <w:spacing w:line="240" w:lineRule="auto"/>
        <w:ind w:left="270" w:hanging="27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2. Application documents should be in electronic versions. </w:t>
      </w:r>
    </w:p>
    <w:p w:rsidR="00F50413" w:rsidRPr="00BC23A7" w:rsidRDefault="008D3F15" w:rsidP="00F50413">
      <w:pPr>
        <w:spacing w:line="240" w:lineRule="auto"/>
        <w:ind w:left="270" w:hanging="27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3. Submitted applications </w:t>
      </w:r>
      <w:r w:rsidR="00DB5E6B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(new researchers, Tier 1 and 2) 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will be </w:t>
      </w:r>
      <w:r w:rsidR="0057356D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assess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ed by the RCSSED director and the RRGP </w:t>
      </w:r>
      <w:r w:rsidR="0057356D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Assessment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="0057356D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Circle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for enrichment</w:t>
      </w:r>
      <w:r w:rsidR="00DB5E6B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through a research proposal presentation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.</w:t>
      </w:r>
    </w:p>
    <w:p w:rsidR="00F50413" w:rsidRPr="00BC23A7" w:rsidRDefault="00F50413" w:rsidP="008D3F15">
      <w:pPr>
        <w:spacing w:line="240" w:lineRule="auto"/>
        <w:ind w:left="270" w:hanging="270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4. </w:t>
      </w:r>
      <w:r w:rsidR="008D3F15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Applicants will be notified of the decision of the RRGP </w:t>
      </w:r>
      <w:r w:rsidR="0057356D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Assessment Circle </w:t>
      </w:r>
      <w:r w:rsidR="008D3F15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as soon as evaluation is completed.</w:t>
      </w:r>
    </w:p>
    <w:p w:rsidR="00173377" w:rsidRPr="00BC23A7" w:rsidRDefault="00173377" w:rsidP="00F50413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en-US"/>
        </w:rPr>
      </w:pP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en-US"/>
        </w:rPr>
        <w:t xml:space="preserve">Evaluation and Enhancement Process </w:t>
      </w:r>
    </w:p>
    <w:p w:rsidR="004C6B5D" w:rsidRPr="00BC23A7" w:rsidRDefault="00F50413" w:rsidP="00DB5E6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The competitive evaluation of eligible proposals will be undertaken by the Research Center Director and RRGP </w:t>
      </w:r>
      <w:r w:rsidR="0057356D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Assessment Circle 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comprising of designated disciplinal leads, one research expert and another content expert. </w:t>
      </w:r>
    </w:p>
    <w:p w:rsidR="00F50413" w:rsidRPr="00BC23A7" w:rsidRDefault="00F50413" w:rsidP="00F504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Review criteria includes: </w:t>
      </w:r>
    </w:p>
    <w:p w:rsidR="00F50413" w:rsidRPr="00BC23A7" w:rsidRDefault="00F50413" w:rsidP="00F50413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en-US"/>
        </w:rPr>
        <w:t>Contribution to New Knowledge and to the Society.</w:t>
      </w:r>
    </w:p>
    <w:p w:rsidR="00F50413" w:rsidRPr="00BC23A7" w:rsidRDefault="00F50413" w:rsidP="00F50413">
      <w:pPr>
        <w:pStyle w:val="ListParagraph"/>
        <w:numPr>
          <w:ilvl w:val="0"/>
          <w:numId w:val="9"/>
        </w:numPr>
        <w:spacing w:line="240" w:lineRule="auto"/>
        <w:ind w:left="1418" w:hanging="142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Aligned to the research agenda of the University</w:t>
      </w:r>
    </w:p>
    <w:p w:rsidR="00F50413" w:rsidRPr="00BC23A7" w:rsidRDefault="00F50413" w:rsidP="00F50413">
      <w:pPr>
        <w:pStyle w:val="ListParagraph"/>
        <w:numPr>
          <w:ilvl w:val="0"/>
          <w:numId w:val="9"/>
        </w:numPr>
        <w:spacing w:line="240" w:lineRule="auto"/>
        <w:ind w:left="1418" w:hanging="142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Aligned to the Sustainable Development Goals, Philippine Development Plan and </w:t>
      </w:r>
      <w:r w:rsidR="00542055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National Research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Priority Areas</w:t>
      </w:r>
      <w:r w:rsidR="00542055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(DOST, NRCP, NIBRA, NUHRA)</w:t>
      </w:r>
    </w:p>
    <w:p w:rsidR="00F50413" w:rsidRPr="00BC23A7" w:rsidRDefault="00F50413" w:rsidP="00F50413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en-US"/>
        </w:rPr>
        <w:t xml:space="preserve">Academic significance 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of the project contributes to the applicant’s disciplinal expertise as this has potential to advance his/her professional development specifically in the realm of research career, engagement, and excellence. </w:t>
      </w:r>
    </w:p>
    <w:p w:rsidR="00F50413" w:rsidRPr="00BC23A7" w:rsidRDefault="00F50413" w:rsidP="00F50413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en-US"/>
        </w:rPr>
        <w:t xml:space="preserve">Quality of the proposal 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reflects the applicant’s deep knowledge and disciplinal familiarity with the proposed research focus, methods, theories, procedures, and implications.</w:t>
      </w:r>
    </w:p>
    <w:p w:rsidR="00F50413" w:rsidRPr="00BC23A7" w:rsidRDefault="00F50413" w:rsidP="00F50413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en-US"/>
        </w:rPr>
        <w:t xml:space="preserve">Intended outcomes 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of the proposal are clear, sufficient, and feasible. </w:t>
      </w:r>
    </w:p>
    <w:p w:rsidR="00F50413" w:rsidRPr="00BC23A7" w:rsidRDefault="00F50413" w:rsidP="00F5041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en-US"/>
        </w:rPr>
        <w:t xml:space="preserve">Budget allocation 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is appropriate to the proposed project. </w:t>
      </w: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en-US"/>
        </w:rPr>
      </w:pP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en-US"/>
        </w:rPr>
        <w:t xml:space="preserve">Submission Procedures </w:t>
      </w: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Proposals and requirements </w:t>
      </w:r>
      <w:r w:rsidR="00FB6B7A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are</w:t>
      </w:r>
      <w:r w:rsidR="00506836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to </w:t>
      </w:r>
      <w:r w:rsidR="00FB6B7A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be submitted to t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he RCSSED </w:t>
      </w:r>
      <w:r w:rsidR="00BE75A6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email </w:t>
      </w:r>
      <w:r w:rsidR="000363AF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address </w:t>
      </w:r>
      <w:hyperlink r:id="rId8" w:history="1">
        <w:r w:rsidR="00BE75A6" w:rsidRPr="00BC23A7">
          <w:rPr>
            <w:rStyle w:val="Hyperlink"/>
            <w:rFonts w:ascii="Times New Roman" w:eastAsia="Times New Roman" w:hAnsi="Times New Roman" w:cs="Times New Roman"/>
            <w:b/>
            <w:color w:val="auto"/>
            <w:sz w:val="32"/>
            <w:szCs w:val="32"/>
            <w:lang w:val="en-US" w:eastAsia="en-US"/>
          </w:rPr>
          <w:t>rcssed@ust.edu.ph</w:t>
        </w:r>
      </w:hyperlink>
      <w:r w:rsidR="00BE75A6" w:rsidRPr="00BC23A7">
        <w:rPr>
          <w:rStyle w:val="Hyperlink"/>
          <w:rFonts w:ascii="Times New Roman" w:eastAsia="Times New Roman" w:hAnsi="Times New Roman" w:cs="Times New Roman"/>
          <w:b/>
          <w:color w:val="auto"/>
          <w:sz w:val="32"/>
          <w:szCs w:val="32"/>
          <w:lang w:val="en-US" w:eastAsia="en-US"/>
        </w:rPr>
        <w:t xml:space="preserve"> </w:t>
      </w:r>
      <w:r w:rsidR="00FB6B7A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addressed to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: </w:t>
      </w:r>
    </w:p>
    <w:p w:rsidR="00BE75A6" w:rsidRPr="00BC23A7" w:rsidRDefault="00BE75A6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en-US"/>
        </w:rPr>
        <w:t xml:space="preserve">Prof. Belinda V. de Castro, PhD, </w:t>
      </w: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Director </w:t>
      </w:r>
    </w:p>
    <w:p w:rsidR="00F50413" w:rsidRPr="00BC23A7" w:rsidRDefault="001424EF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>UST Research Center for</w:t>
      </w:r>
      <w:r w:rsidR="00F50413" w:rsidRPr="00BC23A7"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  <w:t xml:space="preserve"> Social Science and Education (UST-RCSSED) </w:t>
      </w: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sz w:val="32"/>
          <w:szCs w:val="32"/>
          <w:lang w:val="en-US" w:eastAsia="en-US"/>
        </w:rPr>
      </w:pP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US"/>
        </w:rPr>
        <w:t>Important Dates to Remember</w:t>
      </w:r>
    </w:p>
    <w:tbl>
      <w:tblPr>
        <w:tblpPr w:leftFromText="180" w:rightFromText="180" w:vertAnchor="text" w:horzAnchor="margin" w:tblpY="256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9"/>
        <w:gridCol w:w="5412"/>
      </w:tblGrid>
      <w:tr w:rsidR="00BC23A7" w:rsidRPr="00BC23A7" w:rsidTr="000363AF">
        <w:trPr>
          <w:trHeight w:val="343"/>
        </w:trPr>
        <w:tc>
          <w:tcPr>
            <w:tcW w:w="0" w:type="auto"/>
            <w:vAlign w:val="center"/>
          </w:tcPr>
          <w:p w:rsidR="000363AF" w:rsidRPr="00BC23A7" w:rsidRDefault="000363AF" w:rsidP="000363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44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b/>
                <w:sz w:val="44"/>
                <w:szCs w:val="32"/>
                <w:lang w:val="en-US" w:eastAsia="en-US"/>
              </w:rPr>
              <w:t>Submission of all application documents</w:t>
            </w:r>
          </w:p>
        </w:tc>
        <w:tc>
          <w:tcPr>
            <w:tcW w:w="0" w:type="auto"/>
            <w:vAlign w:val="center"/>
          </w:tcPr>
          <w:p w:rsidR="000363AF" w:rsidRPr="00BC23A7" w:rsidRDefault="00DB5E6B" w:rsidP="00542055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  <w:t xml:space="preserve"> On or before April </w:t>
            </w:r>
            <w:r w:rsidR="00542055" w:rsidRPr="00BC23A7"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  <w:t>25</w:t>
            </w:r>
            <w:r w:rsidRPr="00BC23A7"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  <w:t>, 2022</w:t>
            </w:r>
          </w:p>
        </w:tc>
      </w:tr>
      <w:tr w:rsidR="00BC23A7" w:rsidRPr="00BC23A7" w:rsidTr="000363AF">
        <w:trPr>
          <w:trHeight w:val="351"/>
        </w:trPr>
        <w:tc>
          <w:tcPr>
            <w:tcW w:w="0" w:type="auto"/>
            <w:vAlign w:val="center"/>
          </w:tcPr>
          <w:p w:rsidR="000363AF" w:rsidRPr="00BC23A7" w:rsidRDefault="000363AF" w:rsidP="000363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44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b/>
                <w:sz w:val="44"/>
                <w:szCs w:val="32"/>
                <w:lang w:val="en-US" w:eastAsia="en-US"/>
              </w:rPr>
              <w:t>Research proposal evaluation</w:t>
            </w:r>
          </w:p>
        </w:tc>
        <w:tc>
          <w:tcPr>
            <w:tcW w:w="0" w:type="auto"/>
            <w:vAlign w:val="center"/>
          </w:tcPr>
          <w:p w:rsidR="000363AF" w:rsidRPr="00BC23A7" w:rsidRDefault="00DB5E6B" w:rsidP="00DE3834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  <w:t xml:space="preserve">April </w:t>
            </w:r>
            <w:r w:rsidR="00542055" w:rsidRPr="00BC23A7"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  <w:t>26</w:t>
            </w:r>
            <w:r w:rsidRPr="00BC23A7"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  <w:t xml:space="preserve"> to May </w:t>
            </w:r>
            <w:r w:rsidR="00DE3834" w:rsidRPr="00BC23A7"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  <w:t>20</w:t>
            </w:r>
            <w:r w:rsidRPr="00BC23A7"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  <w:t>, 2022</w:t>
            </w:r>
          </w:p>
        </w:tc>
      </w:tr>
      <w:tr w:rsidR="00BC23A7" w:rsidRPr="00BC23A7" w:rsidTr="000363AF">
        <w:trPr>
          <w:trHeight w:val="343"/>
        </w:trPr>
        <w:tc>
          <w:tcPr>
            <w:tcW w:w="0" w:type="auto"/>
            <w:vAlign w:val="center"/>
          </w:tcPr>
          <w:p w:rsidR="000363AF" w:rsidRPr="00BC23A7" w:rsidRDefault="000363AF" w:rsidP="000363A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44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b/>
                <w:sz w:val="44"/>
                <w:szCs w:val="32"/>
                <w:lang w:val="en-US" w:eastAsia="en-US"/>
              </w:rPr>
              <w:t xml:space="preserve">Notice of  acceptance  </w:t>
            </w:r>
          </w:p>
        </w:tc>
        <w:tc>
          <w:tcPr>
            <w:tcW w:w="0" w:type="auto"/>
            <w:vAlign w:val="center"/>
          </w:tcPr>
          <w:p w:rsidR="000363AF" w:rsidRPr="00BC23A7" w:rsidRDefault="000363AF" w:rsidP="00DB5E6B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  <w:t xml:space="preserve"> May </w:t>
            </w:r>
            <w:r w:rsidR="00DB5E6B" w:rsidRPr="00BC23A7"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  <w:t>23</w:t>
            </w:r>
            <w:r w:rsidRPr="00BC23A7"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  <w:t xml:space="preserve"> to </w:t>
            </w:r>
            <w:r w:rsidR="00DB5E6B" w:rsidRPr="00BC23A7">
              <w:rPr>
                <w:rFonts w:ascii="Times New Roman" w:eastAsia="Times New Roman" w:hAnsi="Times New Roman" w:cs="Times New Roman"/>
                <w:b/>
                <w:i/>
                <w:sz w:val="44"/>
                <w:szCs w:val="32"/>
                <w:lang w:val="en-US" w:eastAsia="en-US"/>
              </w:rPr>
              <w:t>27, 2022</w:t>
            </w:r>
          </w:p>
        </w:tc>
      </w:tr>
    </w:tbl>
    <w:p w:rsidR="000363AF" w:rsidRPr="00BC23A7" w:rsidRDefault="000363AF" w:rsidP="00F50413">
      <w:pPr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en-US"/>
        </w:rPr>
      </w:pP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</w:pPr>
    </w:p>
    <w:p w:rsidR="000363AF" w:rsidRPr="00BC23A7" w:rsidRDefault="000363AF" w:rsidP="00F5041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</w:pPr>
    </w:p>
    <w:p w:rsidR="000363AF" w:rsidRPr="00BC23A7" w:rsidRDefault="000363AF" w:rsidP="00F5041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</w:pPr>
    </w:p>
    <w:p w:rsidR="000363AF" w:rsidRPr="00BC23A7" w:rsidRDefault="000363AF" w:rsidP="00F5041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</w:pPr>
    </w:p>
    <w:p w:rsidR="000363AF" w:rsidRPr="00BC23A7" w:rsidRDefault="000363AF" w:rsidP="00F5041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</w:pPr>
    </w:p>
    <w:p w:rsidR="00F50413" w:rsidRPr="00BC23A7" w:rsidRDefault="00F50413" w:rsidP="00F5041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</w:pPr>
      <w:r w:rsidRPr="00BC23A7"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  <w:t xml:space="preserve">FOR FURTHER INQUIRIES, Email </w:t>
      </w:r>
      <w:r w:rsidR="004C6B5D" w:rsidRPr="00BC23A7"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  <w:t>or call our RCSSED Staff</w:t>
      </w:r>
      <w:r w:rsidRPr="00BC23A7"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  <w:t xml:space="preserve">:  </w:t>
      </w:r>
    </w:p>
    <w:p w:rsidR="004C6B5D" w:rsidRPr="00BC23A7" w:rsidRDefault="004C6B5D" w:rsidP="00F5041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3"/>
        <w:gridCol w:w="4443"/>
        <w:gridCol w:w="4443"/>
      </w:tblGrid>
      <w:tr w:rsidR="00BC23A7" w:rsidRPr="00BC23A7" w:rsidTr="000363AF">
        <w:trPr>
          <w:trHeight w:val="367"/>
        </w:trPr>
        <w:tc>
          <w:tcPr>
            <w:tcW w:w="4443" w:type="dxa"/>
          </w:tcPr>
          <w:p w:rsidR="004C6B5D" w:rsidRPr="00BC23A7" w:rsidRDefault="004C6B5D" w:rsidP="00F504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  <w:t>Support Staff</w:t>
            </w:r>
          </w:p>
        </w:tc>
        <w:tc>
          <w:tcPr>
            <w:tcW w:w="4443" w:type="dxa"/>
          </w:tcPr>
          <w:p w:rsidR="004C6B5D" w:rsidRPr="00BC23A7" w:rsidRDefault="004C6B5D" w:rsidP="00F504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  <w:t>Email Address</w:t>
            </w:r>
          </w:p>
        </w:tc>
        <w:tc>
          <w:tcPr>
            <w:tcW w:w="4443" w:type="dxa"/>
          </w:tcPr>
          <w:p w:rsidR="004C6B5D" w:rsidRPr="00BC23A7" w:rsidRDefault="004C6B5D" w:rsidP="00F504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  <w:t>Contact Number</w:t>
            </w:r>
          </w:p>
        </w:tc>
      </w:tr>
      <w:tr w:rsidR="00BC23A7" w:rsidRPr="00BC23A7" w:rsidTr="005D060D">
        <w:trPr>
          <w:trHeight w:val="367"/>
        </w:trPr>
        <w:tc>
          <w:tcPr>
            <w:tcW w:w="4443" w:type="dxa"/>
          </w:tcPr>
          <w:p w:rsidR="00DB5E6B" w:rsidRPr="00BC23A7" w:rsidRDefault="00DB5E6B" w:rsidP="005D060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  <w:t xml:space="preserve">Ms. Billie </w:t>
            </w:r>
            <w:proofErr w:type="spellStart"/>
            <w:r w:rsidRPr="00BC23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  <w:t>Mejorada</w:t>
            </w:r>
            <w:proofErr w:type="spellEnd"/>
          </w:p>
        </w:tc>
        <w:tc>
          <w:tcPr>
            <w:tcW w:w="4443" w:type="dxa"/>
          </w:tcPr>
          <w:p w:rsidR="00DB5E6B" w:rsidRPr="00BC23A7" w:rsidRDefault="00DB5E6B" w:rsidP="005D060D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  <w:t>asmejorada@ust.edu.ph</w:t>
            </w:r>
          </w:p>
        </w:tc>
        <w:tc>
          <w:tcPr>
            <w:tcW w:w="4443" w:type="dxa"/>
          </w:tcPr>
          <w:p w:rsidR="00DB5E6B" w:rsidRPr="00BC23A7" w:rsidRDefault="00DB5E6B" w:rsidP="005D060D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  <w:t>0933-8569492</w:t>
            </w:r>
          </w:p>
        </w:tc>
      </w:tr>
      <w:tr w:rsidR="004C6B5D" w:rsidRPr="00BC23A7" w:rsidTr="000363AF">
        <w:trPr>
          <w:trHeight w:val="367"/>
        </w:trPr>
        <w:tc>
          <w:tcPr>
            <w:tcW w:w="4443" w:type="dxa"/>
          </w:tcPr>
          <w:p w:rsidR="004C6B5D" w:rsidRPr="00BC23A7" w:rsidRDefault="004C6B5D" w:rsidP="00F504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  <w:t xml:space="preserve">Ms. </w:t>
            </w:r>
            <w:proofErr w:type="spellStart"/>
            <w:r w:rsidRPr="00BC23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  <w:t>Maricar</w:t>
            </w:r>
            <w:proofErr w:type="spellEnd"/>
            <w:r w:rsidRPr="00BC23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en-US"/>
              </w:rPr>
              <w:t xml:space="preserve"> Santos</w:t>
            </w:r>
          </w:p>
        </w:tc>
        <w:tc>
          <w:tcPr>
            <w:tcW w:w="4443" w:type="dxa"/>
          </w:tcPr>
          <w:p w:rsidR="004C6B5D" w:rsidRPr="00BC23A7" w:rsidRDefault="000363AF" w:rsidP="00F50413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  <w:t>mfsantos@ust.edu.ph</w:t>
            </w:r>
          </w:p>
        </w:tc>
        <w:tc>
          <w:tcPr>
            <w:tcW w:w="4443" w:type="dxa"/>
          </w:tcPr>
          <w:p w:rsidR="004C6B5D" w:rsidRPr="00BC23A7" w:rsidRDefault="000363AF" w:rsidP="00F50413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</w:pPr>
            <w:r w:rsidRPr="00BC23A7">
              <w:rPr>
                <w:rFonts w:ascii="Times New Roman" w:eastAsia="Times New Roman" w:hAnsi="Times New Roman" w:cs="Times New Roman"/>
                <w:sz w:val="32"/>
                <w:szCs w:val="32"/>
                <w:lang w:val="en-US" w:eastAsia="en-US"/>
              </w:rPr>
              <w:t>0906-0751226</w:t>
            </w:r>
          </w:p>
        </w:tc>
      </w:tr>
    </w:tbl>
    <w:p w:rsidR="004C6B5D" w:rsidRPr="00BC23A7" w:rsidRDefault="004C6B5D" w:rsidP="00F50413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 w:eastAsia="en-US"/>
        </w:rPr>
      </w:pPr>
    </w:p>
    <w:p w:rsidR="00F50413" w:rsidRPr="00BC23A7" w:rsidRDefault="00F50413"/>
    <w:sectPr w:rsidR="00F50413" w:rsidRPr="00BC23A7" w:rsidSect="0031286B">
      <w:headerReference w:type="default" r:id="rId9"/>
      <w:pgSz w:w="16834" w:h="23820" w:code="155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5A" w:rsidRDefault="00C50C5A" w:rsidP="00F50413">
      <w:pPr>
        <w:spacing w:line="240" w:lineRule="auto"/>
      </w:pPr>
      <w:r>
        <w:separator/>
      </w:r>
    </w:p>
  </w:endnote>
  <w:endnote w:type="continuationSeparator" w:id="0">
    <w:p w:rsidR="00C50C5A" w:rsidRDefault="00C50C5A" w:rsidP="00F50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5A" w:rsidRDefault="00C50C5A" w:rsidP="00F50413">
      <w:pPr>
        <w:spacing w:line="240" w:lineRule="auto"/>
      </w:pPr>
      <w:r>
        <w:separator/>
      </w:r>
    </w:p>
  </w:footnote>
  <w:footnote w:type="continuationSeparator" w:id="0">
    <w:p w:rsidR="00C50C5A" w:rsidRDefault="00C50C5A" w:rsidP="00F50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13" w:rsidRPr="00F50413" w:rsidRDefault="0031286B" w:rsidP="00F50413">
    <w:pPr>
      <w:tabs>
        <w:tab w:val="left" w:pos="7605"/>
        <w:tab w:val="right" w:pos="9360"/>
      </w:tabs>
      <w:spacing w:line="240" w:lineRule="auto"/>
      <w:ind w:firstLine="720"/>
      <w:jc w:val="both"/>
      <w:rPr>
        <w:rFonts w:ascii="Calibri" w:eastAsia="Calibri" w:hAnsi="Calibri" w:cs="Times New Roman"/>
        <w:lang w:val="en-US" w:eastAsia="en-US"/>
      </w:rPr>
    </w:pPr>
    <w:r w:rsidRPr="00F50413">
      <w:rPr>
        <w:rFonts w:ascii="Calibri" w:eastAsia="Times New Roman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D6C6C6" wp14:editId="29948288">
              <wp:simplePos x="0" y="0"/>
              <wp:positionH relativeFrom="column">
                <wp:posOffset>771682</wp:posOffset>
              </wp:positionH>
              <wp:positionV relativeFrom="paragraph">
                <wp:posOffset>-88900</wp:posOffset>
              </wp:positionV>
              <wp:extent cx="6874915" cy="1008380"/>
              <wp:effectExtent l="0" t="0" r="0" b="1270"/>
              <wp:wrapNone/>
              <wp:docPr id="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4915" cy="1008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0413" w:rsidRPr="0031286B" w:rsidRDefault="00F50413" w:rsidP="00F50413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40"/>
                              <w:szCs w:val="32"/>
                            </w:rPr>
                          </w:pPr>
                          <w:r w:rsidRPr="0031286B">
                            <w:rPr>
                              <w:rFonts w:ascii="Times New Roman" w:hAnsi="Times New Roman" w:cs="Times New Roman"/>
                              <w:noProof/>
                              <w:spacing w:val="40"/>
                              <w:sz w:val="40"/>
                              <w:szCs w:val="32"/>
                            </w:rPr>
                            <w:t xml:space="preserve">UNIVERSITY OF SANTO TOMAS                         </w:t>
                          </w:r>
                          <w:r w:rsidRPr="0031286B">
                            <w:rPr>
                              <w:rFonts w:ascii="Arial" w:hAnsi="Arial" w:cs="Arial"/>
                              <w:smallCaps/>
                              <w:sz w:val="36"/>
                              <w:szCs w:val="20"/>
                            </w:rPr>
                            <w:t>Research Center for Social Sciences and Education</w:t>
                          </w:r>
                        </w:p>
                        <w:p w:rsidR="00F50413" w:rsidRPr="0031286B" w:rsidRDefault="00F50413" w:rsidP="00F50413">
                          <w:pPr>
                            <w:pStyle w:val="Header"/>
                            <w:ind w:left="1440"/>
                            <w:jc w:val="center"/>
                            <w:rPr>
                              <w:rFonts w:ascii="Times New Roman" w:hAnsi="Times New Roman" w:cs="Times New Roman"/>
                              <w:b/>
                              <w:noProof/>
                              <w:spacing w:val="40"/>
                              <w:sz w:val="40"/>
                              <w:szCs w:val="32"/>
                            </w:rPr>
                          </w:pPr>
                        </w:p>
                        <w:p w:rsidR="00F50413" w:rsidRPr="0031286B" w:rsidRDefault="00F50413" w:rsidP="00F50413">
                          <w:pPr>
                            <w:rPr>
                              <w:rFonts w:ascii="Imprint MT Shadow" w:hAnsi="Imprint MT Shadow"/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D6C6C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60.75pt;margin-top:-7pt;width:541.35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" filled="f" stroked="f" strokeweight=".5pt">
              <v:textbox>
                <w:txbxContent>
                  <w:p w:rsidR="00F50413" w:rsidRPr="0031286B" w:rsidRDefault="00F50413" w:rsidP="00F50413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noProof/>
                        <w:spacing w:val="40"/>
                        <w:sz w:val="40"/>
                        <w:szCs w:val="32"/>
                      </w:rPr>
                    </w:pPr>
                    <w:r w:rsidRPr="0031286B">
                      <w:rPr>
                        <w:rFonts w:ascii="Times New Roman" w:hAnsi="Times New Roman" w:cs="Times New Roman"/>
                        <w:noProof/>
                        <w:spacing w:val="40"/>
                        <w:sz w:val="40"/>
                        <w:szCs w:val="32"/>
                      </w:rPr>
                      <w:t xml:space="preserve">UNIVERSITY OF SANTO TOMAS                         </w:t>
                    </w:r>
                    <w:r w:rsidRPr="0031286B">
                      <w:rPr>
                        <w:rFonts w:ascii="Arial" w:hAnsi="Arial" w:cs="Arial"/>
                        <w:smallCaps/>
                        <w:sz w:val="36"/>
                        <w:szCs w:val="20"/>
                      </w:rPr>
                      <w:t>Research Center for Social Sciences and Education</w:t>
                    </w:r>
                  </w:p>
                  <w:p w:rsidR="00F50413" w:rsidRPr="0031286B" w:rsidRDefault="00F50413" w:rsidP="00F50413">
                    <w:pPr>
                      <w:pStyle w:val="Header"/>
                      <w:ind w:left="1440"/>
                      <w:jc w:val="center"/>
                      <w:rPr>
                        <w:rFonts w:ascii="Times New Roman" w:hAnsi="Times New Roman" w:cs="Times New Roman"/>
                        <w:b/>
                        <w:noProof/>
                        <w:spacing w:val="40"/>
                        <w:sz w:val="40"/>
                        <w:szCs w:val="32"/>
                      </w:rPr>
                    </w:pPr>
                  </w:p>
                  <w:p w:rsidR="00F50413" w:rsidRPr="0031286B" w:rsidRDefault="00F50413" w:rsidP="00F50413">
                    <w:pPr>
                      <w:rPr>
                        <w:rFonts w:ascii="Imprint MT Shadow" w:hAnsi="Imprint MT Shadow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F50413">
      <w:rPr>
        <w:rFonts w:ascii="Times New Roman" w:eastAsia="Calibri" w:hAnsi="Times New Roman" w:cs="Times New Roman"/>
        <w:b/>
        <w:noProof/>
        <w:spacing w:val="40"/>
        <w:sz w:val="32"/>
        <w:szCs w:val="32"/>
      </w:rPr>
      <w:drawing>
        <wp:anchor distT="0" distB="0" distL="114300" distR="114300" simplePos="0" relativeHeight="251660288" behindDoc="1" locked="0" layoutInCell="1" allowOverlap="1" wp14:anchorId="4AD97999" wp14:editId="141AB6BB">
          <wp:simplePos x="0" y="0"/>
          <wp:positionH relativeFrom="column">
            <wp:posOffset>-522514</wp:posOffset>
          </wp:positionH>
          <wp:positionV relativeFrom="paragraph">
            <wp:posOffset>-172192</wp:posOffset>
          </wp:positionV>
          <wp:extent cx="1199408" cy="111014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" name="Picture 14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58" cy="111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0413">
      <w:rPr>
        <w:rFonts w:ascii="Calibri" w:eastAsia="Calibri" w:hAnsi="Calibri" w:cs="Times New Roman"/>
        <w:noProof/>
      </w:rPr>
      <w:drawing>
        <wp:anchor distT="0" distB="0" distL="114300" distR="114300" simplePos="0" relativeHeight="251661312" behindDoc="1" locked="0" layoutInCell="1" allowOverlap="1" wp14:anchorId="5FE0D6BC" wp14:editId="4F9AC9FB">
          <wp:simplePos x="0" y="0"/>
          <wp:positionH relativeFrom="column">
            <wp:posOffset>8467106</wp:posOffset>
          </wp:positionH>
          <wp:positionV relativeFrom="paragraph">
            <wp:posOffset>-338447</wp:posOffset>
          </wp:positionV>
          <wp:extent cx="1185414" cy="115190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03" cy="1157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413" w:rsidRPr="00F50413">
      <w:rPr>
        <w:rFonts w:ascii="Calibri" w:eastAsia="Calibri" w:hAnsi="Calibri" w:cs="Times New Roman"/>
        <w:lang w:val="en-US" w:eastAsia="en-US"/>
      </w:rPr>
      <w:tab/>
    </w:r>
    <w:r w:rsidR="00F50413" w:rsidRPr="00F50413">
      <w:rPr>
        <w:rFonts w:ascii="Calibri" w:eastAsia="Calibri" w:hAnsi="Calibri" w:cs="Times New Roman"/>
        <w:lang w:val="en-US" w:eastAsia="en-US"/>
      </w:rPr>
      <w:tab/>
    </w:r>
  </w:p>
  <w:p w:rsidR="00F50413" w:rsidRDefault="00F504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706"/>
    <w:multiLevelType w:val="hybridMultilevel"/>
    <w:tmpl w:val="4D58BF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0776B"/>
    <w:multiLevelType w:val="hybridMultilevel"/>
    <w:tmpl w:val="A5EA6F10"/>
    <w:lvl w:ilvl="0" w:tplc="4B90399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B27998"/>
    <w:multiLevelType w:val="hybridMultilevel"/>
    <w:tmpl w:val="167C0FA8"/>
    <w:lvl w:ilvl="0" w:tplc="F81A8B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00EB"/>
    <w:multiLevelType w:val="hybridMultilevel"/>
    <w:tmpl w:val="07E6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5C42"/>
    <w:multiLevelType w:val="hybridMultilevel"/>
    <w:tmpl w:val="2C121C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1B5EF4"/>
    <w:multiLevelType w:val="hybridMultilevel"/>
    <w:tmpl w:val="5DB20AB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6765"/>
    <w:multiLevelType w:val="hybridMultilevel"/>
    <w:tmpl w:val="9638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85787"/>
    <w:multiLevelType w:val="hybridMultilevel"/>
    <w:tmpl w:val="0BD691C0"/>
    <w:lvl w:ilvl="0" w:tplc="63F6331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566567"/>
    <w:multiLevelType w:val="hybridMultilevel"/>
    <w:tmpl w:val="D4041588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7296A"/>
    <w:multiLevelType w:val="hybridMultilevel"/>
    <w:tmpl w:val="2A9AD094"/>
    <w:lvl w:ilvl="0" w:tplc="3409001B">
      <w:start w:val="1"/>
      <w:numFmt w:val="lowerRoman"/>
      <w:lvlText w:val="%1."/>
      <w:lvlJc w:val="right"/>
      <w:pPr>
        <w:ind w:left="1996" w:hanging="360"/>
      </w:pPr>
    </w:lvl>
    <w:lvl w:ilvl="1" w:tplc="34090019" w:tentative="1">
      <w:start w:val="1"/>
      <w:numFmt w:val="lowerLetter"/>
      <w:lvlText w:val="%2."/>
      <w:lvlJc w:val="left"/>
      <w:pPr>
        <w:ind w:left="2716" w:hanging="360"/>
      </w:pPr>
    </w:lvl>
    <w:lvl w:ilvl="2" w:tplc="3409001B" w:tentative="1">
      <w:start w:val="1"/>
      <w:numFmt w:val="lowerRoman"/>
      <w:lvlText w:val="%3."/>
      <w:lvlJc w:val="right"/>
      <w:pPr>
        <w:ind w:left="3436" w:hanging="180"/>
      </w:pPr>
    </w:lvl>
    <w:lvl w:ilvl="3" w:tplc="3409000F" w:tentative="1">
      <w:start w:val="1"/>
      <w:numFmt w:val="decimal"/>
      <w:lvlText w:val="%4."/>
      <w:lvlJc w:val="left"/>
      <w:pPr>
        <w:ind w:left="4156" w:hanging="360"/>
      </w:pPr>
    </w:lvl>
    <w:lvl w:ilvl="4" w:tplc="34090019" w:tentative="1">
      <w:start w:val="1"/>
      <w:numFmt w:val="lowerLetter"/>
      <w:lvlText w:val="%5."/>
      <w:lvlJc w:val="left"/>
      <w:pPr>
        <w:ind w:left="4876" w:hanging="360"/>
      </w:pPr>
    </w:lvl>
    <w:lvl w:ilvl="5" w:tplc="3409001B" w:tentative="1">
      <w:start w:val="1"/>
      <w:numFmt w:val="lowerRoman"/>
      <w:lvlText w:val="%6."/>
      <w:lvlJc w:val="right"/>
      <w:pPr>
        <w:ind w:left="5596" w:hanging="180"/>
      </w:pPr>
    </w:lvl>
    <w:lvl w:ilvl="6" w:tplc="3409000F" w:tentative="1">
      <w:start w:val="1"/>
      <w:numFmt w:val="decimal"/>
      <w:lvlText w:val="%7."/>
      <w:lvlJc w:val="left"/>
      <w:pPr>
        <w:ind w:left="6316" w:hanging="360"/>
      </w:pPr>
    </w:lvl>
    <w:lvl w:ilvl="7" w:tplc="34090019" w:tentative="1">
      <w:start w:val="1"/>
      <w:numFmt w:val="lowerLetter"/>
      <w:lvlText w:val="%8."/>
      <w:lvlJc w:val="left"/>
      <w:pPr>
        <w:ind w:left="7036" w:hanging="360"/>
      </w:pPr>
    </w:lvl>
    <w:lvl w:ilvl="8" w:tplc="3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3"/>
    <w:rsid w:val="000363AF"/>
    <w:rsid w:val="00096311"/>
    <w:rsid w:val="000E1677"/>
    <w:rsid w:val="000F62B2"/>
    <w:rsid w:val="00136554"/>
    <w:rsid w:val="001424EF"/>
    <w:rsid w:val="00173377"/>
    <w:rsid w:val="001A135A"/>
    <w:rsid w:val="00211230"/>
    <w:rsid w:val="002D5D0D"/>
    <w:rsid w:val="0031286B"/>
    <w:rsid w:val="003E411A"/>
    <w:rsid w:val="00443AAB"/>
    <w:rsid w:val="004C6B5D"/>
    <w:rsid w:val="00506836"/>
    <w:rsid w:val="00542055"/>
    <w:rsid w:val="0054711A"/>
    <w:rsid w:val="0057356D"/>
    <w:rsid w:val="007024C1"/>
    <w:rsid w:val="007757BF"/>
    <w:rsid w:val="007F20A5"/>
    <w:rsid w:val="008A5DDE"/>
    <w:rsid w:val="008D3F15"/>
    <w:rsid w:val="00930F20"/>
    <w:rsid w:val="00A76581"/>
    <w:rsid w:val="00AA37F3"/>
    <w:rsid w:val="00B011DE"/>
    <w:rsid w:val="00B24566"/>
    <w:rsid w:val="00BC23A7"/>
    <w:rsid w:val="00BE75A6"/>
    <w:rsid w:val="00C50C5A"/>
    <w:rsid w:val="00C925CA"/>
    <w:rsid w:val="00DB5E6B"/>
    <w:rsid w:val="00DE3834"/>
    <w:rsid w:val="00DF7846"/>
    <w:rsid w:val="00E07E59"/>
    <w:rsid w:val="00E17DFD"/>
    <w:rsid w:val="00E974B4"/>
    <w:rsid w:val="00EA2AB2"/>
    <w:rsid w:val="00F009CD"/>
    <w:rsid w:val="00F50413"/>
    <w:rsid w:val="00FB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4221E"/>
  <w15:chartTrackingRefBased/>
  <w15:docId w15:val="{C18BBD78-B6EC-49A8-9FAC-579AE53B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413"/>
    <w:pPr>
      <w:spacing w:after="0" w:line="0" w:lineRule="auto"/>
    </w:pPr>
    <w:rPr>
      <w:rFonts w:eastAsiaTheme="minorEastAsia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413"/>
    <w:pPr>
      <w:ind w:left="720"/>
      <w:contextualSpacing/>
    </w:pPr>
  </w:style>
  <w:style w:type="table" w:styleId="TableGrid">
    <w:name w:val="Table Grid"/>
    <w:basedOn w:val="TableNormal"/>
    <w:uiPriority w:val="39"/>
    <w:rsid w:val="00F5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4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413"/>
    <w:rPr>
      <w:rFonts w:eastAsiaTheme="minorEastAsia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F504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413"/>
    <w:rPr>
      <w:rFonts w:eastAsiaTheme="minorEastAsia"/>
      <w:lang w:eastAsia="en-PH"/>
    </w:rPr>
  </w:style>
  <w:style w:type="character" w:styleId="Hyperlink">
    <w:name w:val="Hyperlink"/>
    <w:basedOn w:val="DefaultParagraphFont"/>
    <w:uiPriority w:val="99"/>
    <w:unhideWhenUsed/>
    <w:rsid w:val="00142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sed@ust.edu.p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cssed.ust.edu.p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 RCCESI</dc:creator>
  <cp:keywords/>
  <dc:description/>
  <cp:lastModifiedBy>Bel</cp:lastModifiedBy>
  <cp:revision>2</cp:revision>
  <dcterms:created xsi:type="dcterms:W3CDTF">2022-01-26T07:01:00Z</dcterms:created>
  <dcterms:modified xsi:type="dcterms:W3CDTF">2022-01-26T07:01:00Z</dcterms:modified>
</cp:coreProperties>
</file>